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86E" w:rsidRPr="009D286E" w:rsidRDefault="009D286E" w:rsidP="009D286E">
      <w:pPr>
        <w:spacing w:after="33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28"/>
          <w:szCs w:val="28"/>
          <w:u w:val="single"/>
          <w:lang w:eastAsia="ru-RU"/>
        </w:rPr>
      </w:pPr>
      <w:r w:rsidRPr="009D286E"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28"/>
          <w:szCs w:val="28"/>
          <w:u w:val="single"/>
          <w:lang w:eastAsia="ru-RU"/>
        </w:rPr>
        <w:t>ПРАВИЛА И ПРОЦЕДУРА ПРОВЕДЕНИЯ ЕГЭ</w:t>
      </w:r>
    </w:p>
    <w:p w:rsidR="009D286E" w:rsidRPr="009D286E" w:rsidRDefault="009D286E" w:rsidP="009D2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86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начала ЕГЭ по всем общеобразовательным предметам 10.00 часов по местному времени.</w:t>
      </w:r>
    </w:p>
    <w:p w:rsidR="009D286E" w:rsidRPr="009D286E" w:rsidRDefault="009D286E" w:rsidP="009D2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8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прибытии в ППЭ все участники ЕГЭ должны:</w:t>
      </w:r>
    </w:p>
    <w:p w:rsidR="009D286E" w:rsidRPr="009D286E" w:rsidRDefault="009D286E" w:rsidP="009D2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286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Явиться  в  ППЭ  в  день  и  время,  указанные  в  пропуске на ЕГЭ,  имея при себе:</w:t>
      </w:r>
      <w:proofErr w:type="gramEnd"/>
    </w:p>
    <w:p w:rsidR="009D286E" w:rsidRPr="009D286E" w:rsidRDefault="009D286E" w:rsidP="009D286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8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пропуск на ЕГЭ, выданный при регистрации на сдачу ЕГЭ (заполненный и зарегистрированный);</w:t>
      </w:r>
    </w:p>
    <w:p w:rsidR="009D286E" w:rsidRPr="009D286E" w:rsidRDefault="009D286E" w:rsidP="009D286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8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 (далее – паспорт); при отсутствии паспорта в период дополнительных сроков проведения ЕГЭ в июле участник ЕГЭ на экзамен не допускается;</w:t>
      </w:r>
    </w:p>
    <w:p w:rsidR="009D286E" w:rsidRPr="009D286E" w:rsidRDefault="009D286E" w:rsidP="009D286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286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гелевую</w:t>
      </w:r>
      <w:proofErr w:type="spellEnd"/>
      <w:r w:rsidRPr="009D2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капиллярную ручку с черными чернилами;</w:t>
      </w:r>
    </w:p>
    <w:p w:rsidR="009D286E" w:rsidRPr="009D286E" w:rsidRDefault="009D286E" w:rsidP="009D286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устройства и материалы, используемые по отдельным предметам, в соответствии с перечнем, ежегодно утверждаемым Федеральной службой по надзору в сфере образования и науки (далее – </w:t>
      </w:r>
      <w:proofErr w:type="spellStart"/>
      <w:r w:rsidRPr="009D286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</w:t>
      </w:r>
      <w:proofErr w:type="spellEnd"/>
      <w:r w:rsidRPr="009D286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D286E" w:rsidRPr="009D286E" w:rsidRDefault="009D286E" w:rsidP="009D286E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8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от организаторов ЕГЭ (далее – организаторов) информацию о том, в какой аудитории будет проходить экзамен.</w:t>
      </w:r>
    </w:p>
    <w:p w:rsidR="009D286E" w:rsidRPr="009D286E" w:rsidRDefault="009D286E" w:rsidP="009D2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8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Подойти к организатору, ответственному в аудитории, в которой будет проходить экзамен, и зарегистрироваться у него, предъявив паспорт. </w:t>
      </w:r>
    </w:p>
    <w:p w:rsidR="009D286E" w:rsidRPr="009D286E" w:rsidRDefault="009D286E" w:rsidP="009D2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8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2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 ВРЕМЯ РАССАДКИ В АУДИТОРИИ ВСЕ УЧАСТНИКИ ЕГЭ ДОЛЖНЫ:</w:t>
      </w:r>
    </w:p>
    <w:p w:rsidR="009D286E" w:rsidRPr="009D286E" w:rsidRDefault="009D286E" w:rsidP="009D286E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9D28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сопровождении организатора пройти в аудиторию. На рабочем месте должны быть только паспорт, пропуск на ЕГЭ, ручка и разрешенные для использования дополнительные материалы. Лишние вещи в аудитории располагаются на специально выделенном для этого столе.</w:t>
      </w:r>
    </w:p>
    <w:p w:rsidR="009D286E" w:rsidRPr="009D286E" w:rsidRDefault="009D286E" w:rsidP="009D286E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8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Занять место, указанное организатором. Меняться местами без указания организаторов запрещено.</w:t>
      </w:r>
    </w:p>
    <w:p w:rsidR="009D286E" w:rsidRPr="009D286E" w:rsidRDefault="009D286E" w:rsidP="009D2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8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раздаче комплектов экзаменационных материалов все участники ЕГЭ должны:</w:t>
      </w:r>
    </w:p>
    <w:p w:rsidR="009D286E" w:rsidRPr="009D286E" w:rsidRDefault="009D286E" w:rsidP="009D2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86E" w:rsidRPr="009D286E" w:rsidRDefault="009D286E" w:rsidP="009D286E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86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прослушать инструктаж, проводимый организаторами в аудитории;</w:t>
      </w:r>
    </w:p>
    <w:p w:rsidR="009D286E" w:rsidRPr="009D286E" w:rsidRDefault="009D286E" w:rsidP="009D286E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8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 внимание на целостность упаковки доставочных пакетов с индивидуальными комплектами экзаменационных материалов перед вскрытием их организаторами;</w:t>
      </w:r>
    </w:p>
    <w:p w:rsidR="009D286E" w:rsidRPr="009D286E" w:rsidRDefault="009D286E" w:rsidP="009D286E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получить от организаторов запечатанные индивидуальные комплекты с вложенными в них </w:t>
      </w:r>
      <w:proofErr w:type="spellStart"/>
      <w:r w:rsidRPr="009D286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КИМами</w:t>
      </w:r>
      <w:proofErr w:type="spellEnd"/>
      <w:r w:rsidRPr="009D286E">
        <w:rPr>
          <w:rFonts w:ascii="Times New Roman" w:eastAsia="Times New Roman" w:hAnsi="Times New Roman" w:cs="Times New Roman"/>
          <w:sz w:val="28"/>
          <w:szCs w:val="28"/>
          <w:lang w:eastAsia="ru-RU"/>
        </w:rPr>
        <w:t>, бланком регистрации, бланками ответов № 1 и № 2.</w:t>
      </w:r>
    </w:p>
    <w:p w:rsidR="009D286E" w:rsidRPr="009D286E" w:rsidRDefault="009D286E" w:rsidP="009D286E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8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Примечание.</w:t>
      </w:r>
      <w:r w:rsidRPr="009D286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Письменная часть ЕГЭ по иностранным языкам включает в себя раздел «</w:t>
      </w:r>
      <w:proofErr w:type="spellStart"/>
      <w:r w:rsidRPr="009D286E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Аудирование</w:t>
      </w:r>
      <w:proofErr w:type="spellEnd"/>
      <w:r w:rsidRPr="009D286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все задания по которому (инструкции, тексты, паузы) полностью записаны на аудионоситель. Организатор должен настроить воспроизведение записи таким образом, чтобы слышно было всем участникам ЕГЭ.</w:t>
      </w:r>
    </w:p>
    <w:p w:rsidR="009D286E" w:rsidRPr="009D286E" w:rsidRDefault="009D286E" w:rsidP="009D286E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8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от организаторов черновики.</w:t>
      </w:r>
    </w:p>
    <w:p w:rsidR="009D286E" w:rsidRPr="009D286E" w:rsidRDefault="009D286E" w:rsidP="009D286E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86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Вскрыть по указанию организаторов индивидуальные комплекты.</w:t>
      </w:r>
    </w:p>
    <w:p w:rsidR="009D286E" w:rsidRPr="009D286E" w:rsidRDefault="009D286E" w:rsidP="009D2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8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Проверить количество  бланков ЕГЭ и </w:t>
      </w:r>
      <w:proofErr w:type="spellStart"/>
      <w:r w:rsidRPr="009D286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КИМов</w:t>
      </w:r>
      <w:proofErr w:type="spellEnd"/>
      <w:r w:rsidRPr="009D2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индивидуальном комплекте и отсутствие в них полиграфических дефектов. В случаях обнаружения лишних (или недостающих) бланков ЕГЭ и </w:t>
      </w:r>
      <w:proofErr w:type="spellStart"/>
      <w:r w:rsidRPr="009D286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КИМов</w:t>
      </w:r>
      <w:proofErr w:type="spellEnd"/>
      <w:r w:rsidRPr="009D286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наличия в них полиграфических дефектов необходимо сообщить об этом организаторам, которые обязаны полностью заменить индивидуальный пакет с дефектными материалами.</w:t>
      </w:r>
    </w:p>
    <w:p w:rsidR="009D286E" w:rsidRPr="009D286E" w:rsidRDefault="009D286E" w:rsidP="009D2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ЗАПОЛНЕНИИ БЛАНКА РЕГИСТРАЦИИ И БЛАНКОВ ОТВЕТОВ ВСЕ УЧАСТНИКИ ЕГЭ ДОЛЖНЫ</w:t>
      </w:r>
      <w:r w:rsidRPr="009D286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D286E" w:rsidRPr="009D286E" w:rsidRDefault="009D286E" w:rsidP="009D2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86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прослушать инструктаж по заполнению области регистрации бланков регистрации, бланков ответов и по порядку работы с экзаменационными материалами;</w:t>
      </w:r>
    </w:p>
    <w:p w:rsidR="009D286E" w:rsidRPr="009D286E" w:rsidRDefault="009D286E" w:rsidP="009D2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8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руководством организаторов заполнить бланк регистрации и области регистрации бланков ответов № 1 и 2. </w:t>
      </w:r>
      <w:r w:rsidRPr="009D28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28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2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 ВРЕМЯ ЭКЗАМЕНА ВСЕ УЧАСТНИКИ ЕГЭ ДОЛЖНЫ:</w:t>
      </w:r>
    </w:p>
    <w:p w:rsidR="009D286E" w:rsidRPr="009D286E" w:rsidRDefault="009D286E" w:rsidP="009D2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8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объявления организаторами о времени начала экзамена (время начала и окончания экзамена фиксируется на доске) приступить к выполнению экзаменационной работы.</w:t>
      </w:r>
    </w:p>
    <w:p w:rsidR="009D286E" w:rsidRPr="009D286E" w:rsidRDefault="009D286E" w:rsidP="009D2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86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указания организаторов.</w:t>
      </w:r>
    </w:p>
    <w:p w:rsidR="009D286E" w:rsidRPr="009D286E" w:rsidRDefault="009D286E" w:rsidP="009D2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8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экзамена запрещается: </w:t>
      </w:r>
    </w:p>
    <w:p w:rsidR="009D286E" w:rsidRPr="009D286E" w:rsidRDefault="009D286E" w:rsidP="009D286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8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разговаривать;</w:t>
      </w:r>
    </w:p>
    <w:p w:rsidR="009D286E" w:rsidRPr="009D286E" w:rsidRDefault="009D286E" w:rsidP="009D286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86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вставать с места;</w:t>
      </w:r>
    </w:p>
    <w:p w:rsidR="009D286E" w:rsidRPr="009D286E" w:rsidRDefault="009D286E" w:rsidP="009D286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86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пересаживаться;</w:t>
      </w:r>
    </w:p>
    <w:p w:rsidR="009D286E" w:rsidRPr="009D286E" w:rsidRDefault="009D286E" w:rsidP="009D286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8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обмениваться любыми материалами и предметами;</w:t>
      </w:r>
    </w:p>
    <w:p w:rsidR="009D286E" w:rsidRPr="009D286E" w:rsidRDefault="009D286E" w:rsidP="009D286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8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мобильными телефонами, иными средствами связи, электронно-вычислительной техникой, как в аудитории, так и во всем ППЭ на протяжении всего экзамена;</w:t>
      </w:r>
    </w:p>
    <w:p w:rsidR="009D286E" w:rsidRPr="009D286E" w:rsidRDefault="009D286E" w:rsidP="009D286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8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справочными материалами кроме тех, которые указаны в  п. 2.3.1. настоящей инструкции;</w:t>
      </w:r>
    </w:p>
    <w:p w:rsidR="009D286E" w:rsidRPr="009D286E" w:rsidRDefault="009D286E" w:rsidP="009D286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86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ходить по ППЭ во время экзамена без сопровождения.</w:t>
      </w:r>
    </w:p>
    <w:p w:rsidR="009D286E" w:rsidRPr="009D286E" w:rsidRDefault="009D286E" w:rsidP="009D286E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8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Примечание. </w:t>
      </w:r>
      <w:r w:rsidRPr="009D28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нарушении настоящих требований и отказе от их соблюдения  организаторы совместно с уполномоченным представителем государственной экзаменационной комиссией (далее – ГЭК) вправе удалить участника ЕГЭ с экзамена. В данном случае организаторы совместно с уполномоченным ГЭК составляют, акт об удалении участника ЕГЭ с экзамена. На бланках и в пропуске проставляется метка о факте удаления с экзамена.</w:t>
      </w:r>
      <w:r w:rsidRPr="009D28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Экзаменационная работа такого участника ЕГЭ направляется на проверку вместе с экзаменационными работами остальных участников ЕГЭ данной аудитории.</w:t>
      </w:r>
    </w:p>
    <w:p w:rsidR="009D286E" w:rsidRPr="009D286E" w:rsidRDefault="009D286E" w:rsidP="009D286E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86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ЕГЭ могут выходить из аудитории по уважительной причине (в туалет, в медицинскую комнату) только в сопровождении одного из организаторов или дежурных по этажу, предварительно сдав бланки ЕГЭ ответственному организатору по аудитории.</w:t>
      </w:r>
    </w:p>
    <w:p w:rsidR="009D286E" w:rsidRPr="009D286E" w:rsidRDefault="009D286E" w:rsidP="009D2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возникновения претензии по содержанию </w:t>
      </w:r>
      <w:proofErr w:type="spellStart"/>
      <w:r w:rsidRPr="009D286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КИМов</w:t>
      </w:r>
      <w:proofErr w:type="spellEnd"/>
      <w:r w:rsidRPr="009D2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сообщить об этом организатору. Претензии вносятся в протокол проведения ЕГЭ в ППЭ с указанием номера варианта </w:t>
      </w:r>
      <w:proofErr w:type="spellStart"/>
      <w:r w:rsidRPr="009D286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КИМа</w:t>
      </w:r>
      <w:proofErr w:type="spellEnd"/>
      <w:r w:rsidRPr="009D2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задания и содержания замечания (решение о корректности </w:t>
      </w:r>
      <w:r w:rsidRPr="009D28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задания и об изменении баллов в случае признания задания некорректным принимается на федеральном уровне).</w:t>
      </w:r>
    </w:p>
    <w:p w:rsidR="009D286E" w:rsidRPr="009D286E" w:rsidRDefault="009D286E" w:rsidP="009D2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8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  нехватке  места  для  записи  ответов  на  задания  в  бланке ответов № 2:</w:t>
      </w:r>
    </w:p>
    <w:p w:rsidR="009D286E" w:rsidRPr="009D286E" w:rsidRDefault="009D286E" w:rsidP="009D2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86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ЕГЭ может попросить у организатора в аудитории дополнительный бланк ответов № 2. При этом организатор вписывает его номер (размещенный под штрих кодом) в специально отведенное поле в основном (предыдущем) бланке ответов № 2.</w:t>
      </w:r>
    </w:p>
    <w:p w:rsidR="009D286E" w:rsidRPr="009D286E" w:rsidRDefault="009D286E" w:rsidP="009D2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8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Ответы, внесенные в дополнительный бланк ответов № 2, будут проверяться только в том случае, если основной бланк ответов № 2 заполнен полностью. В противном случае, ответы, внесенные в дополнительный бланк ответов № 2, оцениваться не будут.</w:t>
      </w:r>
    </w:p>
    <w:p w:rsidR="009D286E" w:rsidRPr="009D286E" w:rsidRDefault="009D286E" w:rsidP="009D2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ОКОНЧАНИИ ЭКЗАМЕНА ВСЕ УЧАСТНИКИ ЕГЭ ДОЛЖНЫ:</w:t>
      </w:r>
    </w:p>
    <w:p w:rsidR="009D286E" w:rsidRPr="009D286E" w:rsidRDefault="009D286E" w:rsidP="009D2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86E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Сдать:</w:t>
      </w:r>
    </w:p>
    <w:p w:rsidR="009D286E" w:rsidRPr="009D286E" w:rsidRDefault="009D286E" w:rsidP="009D286E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86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 регистрации;</w:t>
      </w:r>
    </w:p>
    <w:p w:rsidR="009D286E" w:rsidRPr="009D286E" w:rsidRDefault="009D286E" w:rsidP="009D286E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86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бланки ответов № 1 и № 2, в том числе дополнительный бланк ответов № 2;</w:t>
      </w:r>
    </w:p>
    <w:p w:rsidR="009D286E" w:rsidRPr="009D286E" w:rsidRDefault="009D286E" w:rsidP="009D2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8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Примечание.</w:t>
      </w:r>
      <w:r w:rsidRPr="009D286E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Организаторы в аудитории ставят в бланке ответов № 2 (в том числе на его оборотной стороне) и в дополнительном бланке ответов № 2 прочерк «Z» на полях бланка, предназначенных для записи ответов в свободной форме, но оставшихся незаполненными.</w:t>
      </w:r>
    </w:p>
    <w:p w:rsidR="009D286E" w:rsidRPr="009D286E" w:rsidRDefault="009D286E" w:rsidP="009D2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86E" w:rsidRPr="009D286E" w:rsidRDefault="009D286E" w:rsidP="009D286E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черновик и </w:t>
      </w:r>
      <w:proofErr w:type="spellStart"/>
      <w:r w:rsidRPr="009D286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КИМы</w:t>
      </w:r>
      <w:proofErr w:type="spellEnd"/>
      <w:r w:rsidRPr="009D28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286E" w:rsidRPr="009D286E" w:rsidRDefault="009D286E" w:rsidP="009D286E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8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сдаче материалов предъявить организаторам свой пропуск. </w:t>
      </w:r>
    </w:p>
    <w:p w:rsidR="009D286E" w:rsidRPr="009D286E" w:rsidRDefault="009D286E" w:rsidP="009D286E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8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Примечание.</w:t>
      </w:r>
      <w:r w:rsidRPr="009D286E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Ответственный организатор в аудитории фиксирует в пропуске количество сданных бланков, ставит свою подпись, а также печать образовательного  учреждения, в котором проводится ЕГЭ, либо штамп «Бланки ЕГЭ сданы». Печать или штамп может также ставиться на выходе из ППЭ.</w:t>
      </w:r>
    </w:p>
    <w:p w:rsidR="009D286E" w:rsidRPr="009D286E" w:rsidRDefault="009D286E" w:rsidP="009D286E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8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указанию организаторов покинуть аудиторию и ППЭ.</w:t>
      </w:r>
    </w:p>
    <w:p w:rsidR="009D286E" w:rsidRPr="009D286E" w:rsidRDefault="009D286E" w:rsidP="009D286E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8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Примечание. </w:t>
      </w:r>
      <w:r w:rsidRPr="009D28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досрочная сдача экзаменационных материалов у стола организаторов, которая прекращается за пятнадцать минут до окончания экзамена. </w:t>
      </w:r>
    </w:p>
    <w:p w:rsidR="009D286E" w:rsidRPr="009D286E" w:rsidRDefault="009D286E" w:rsidP="009D286E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8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истечении времени экзамена организаторы самостоятельно собирают экзаменационные материалы. </w:t>
      </w:r>
    </w:p>
    <w:p w:rsidR="00105C10" w:rsidRPr="009D286E" w:rsidRDefault="009D286E" w:rsidP="009D286E">
      <w:pPr>
        <w:rPr>
          <w:rFonts w:ascii="Times New Roman" w:hAnsi="Times New Roman" w:cs="Times New Roman"/>
          <w:sz w:val="28"/>
          <w:szCs w:val="28"/>
        </w:rPr>
      </w:pPr>
      <w:r w:rsidRPr="009D286E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По окончании сбора экзаменационных материалов организаторы в аудиториях в присутствии участников ЕГЭ пересчитывают бланки регистрации, бланки ответов   № 1, № 2, в том числе дополнительные бланки ответов № 2 и запечатывают их в специаль</w:t>
      </w:r>
      <w:bookmarkStart w:id="0" w:name="_GoBack"/>
      <w:bookmarkEnd w:id="0"/>
      <w:r w:rsidRPr="009D286E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ные доставочные пакеты.</w:t>
      </w:r>
    </w:p>
    <w:sectPr w:rsidR="00105C10" w:rsidRPr="009D286E" w:rsidSect="009D286E">
      <w:pgSz w:w="11906" w:h="16838"/>
      <w:pgMar w:top="794" w:right="851" w:bottom="79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92C61"/>
    <w:multiLevelType w:val="multilevel"/>
    <w:tmpl w:val="85F81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CE367B"/>
    <w:multiLevelType w:val="multilevel"/>
    <w:tmpl w:val="A4887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0B38A0"/>
    <w:multiLevelType w:val="multilevel"/>
    <w:tmpl w:val="146E2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313983"/>
    <w:multiLevelType w:val="multilevel"/>
    <w:tmpl w:val="0CBE4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871B3E"/>
    <w:multiLevelType w:val="multilevel"/>
    <w:tmpl w:val="892E5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3F7"/>
    <w:rsid w:val="00105C10"/>
    <w:rsid w:val="0017540C"/>
    <w:rsid w:val="009D286E"/>
    <w:rsid w:val="00E3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28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8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D2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286E"/>
    <w:rPr>
      <w:b/>
      <w:bCs/>
    </w:rPr>
  </w:style>
  <w:style w:type="character" w:customStyle="1" w:styleId="apple-converted-space">
    <w:name w:val="apple-converted-space"/>
    <w:basedOn w:val="a0"/>
    <w:rsid w:val="009D28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28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8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D2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286E"/>
    <w:rPr>
      <w:b/>
      <w:bCs/>
    </w:rPr>
  </w:style>
  <w:style w:type="character" w:customStyle="1" w:styleId="apple-converted-space">
    <w:name w:val="apple-converted-space"/>
    <w:basedOn w:val="a0"/>
    <w:rsid w:val="009D2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директора</dc:creator>
  <cp:keywords/>
  <dc:description/>
  <cp:lastModifiedBy>Зам директора</cp:lastModifiedBy>
  <cp:revision>3</cp:revision>
  <dcterms:created xsi:type="dcterms:W3CDTF">2015-04-27T08:12:00Z</dcterms:created>
  <dcterms:modified xsi:type="dcterms:W3CDTF">2015-04-27T08:26:00Z</dcterms:modified>
</cp:coreProperties>
</file>